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A511" w14:textId="77777777" w:rsidR="00D45BEC" w:rsidRPr="00D45BEC" w:rsidRDefault="00D45BEC" w:rsidP="00D45BEC">
      <w:pPr>
        <w:tabs>
          <w:tab w:val="left" w:pos="3045"/>
        </w:tabs>
        <w:jc w:val="center"/>
        <w:rPr>
          <w:rFonts w:ascii="Albertus Extra Bold" w:hAnsi="Albertus Extra Bold"/>
          <w:b/>
          <w:sz w:val="96"/>
          <w:szCs w:val="96"/>
        </w:rPr>
      </w:pPr>
      <w:r>
        <w:rPr>
          <w:rFonts w:ascii="Albertus Extra Bold" w:hAnsi="Albertus Extra Bold"/>
          <w:b/>
          <w:sz w:val="96"/>
          <w:szCs w:val="96"/>
        </w:rPr>
        <w:t>Tuscarora Township</w:t>
      </w:r>
    </w:p>
    <w:p w14:paraId="5C28164A" w14:textId="1EB93B53" w:rsidR="00865C22" w:rsidRDefault="00865C22" w:rsidP="00815301">
      <w:pPr>
        <w:tabs>
          <w:tab w:val="left" w:pos="3045"/>
        </w:tabs>
        <w:jc w:val="center"/>
        <w:rPr>
          <w:rFonts w:ascii="Verdana" w:hAnsi="Verdana"/>
          <w:b/>
          <w:sz w:val="36"/>
          <w:szCs w:val="36"/>
        </w:rPr>
      </w:pPr>
      <w:r w:rsidRPr="00865C22">
        <w:t xml:space="preserve"> </w:t>
      </w:r>
    </w:p>
    <w:p w14:paraId="50ED3E13" w14:textId="58183921" w:rsidR="00815301" w:rsidRDefault="00D21124" w:rsidP="00815301">
      <w:pPr>
        <w:tabs>
          <w:tab w:val="left" w:pos="3045"/>
        </w:tabs>
        <w:jc w:val="center"/>
        <w:rPr>
          <w:rFonts w:ascii="Verdana" w:hAnsi="Verdana"/>
          <w:sz w:val="22"/>
          <w:szCs w:val="22"/>
        </w:rPr>
      </w:pPr>
      <w:r>
        <w:rPr>
          <w:noProof/>
        </w:rPr>
        <w:drawing>
          <wp:inline distT="0" distB="0" distL="0" distR="0" wp14:anchorId="38122AB0" wp14:editId="46096F9C">
            <wp:extent cx="5943600" cy="227584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75840"/>
                    </a:xfrm>
                    <a:prstGeom prst="rect">
                      <a:avLst/>
                    </a:prstGeom>
                    <a:noFill/>
                    <a:ln>
                      <a:noFill/>
                    </a:ln>
                  </pic:spPr>
                </pic:pic>
              </a:graphicData>
            </a:graphic>
          </wp:inline>
        </w:drawing>
      </w:r>
    </w:p>
    <w:p w14:paraId="38734900" w14:textId="38C83BA0" w:rsidR="00815301" w:rsidRPr="0054195E" w:rsidRDefault="00815301" w:rsidP="00DE5A34">
      <w:pPr>
        <w:tabs>
          <w:tab w:val="left" w:pos="3045"/>
        </w:tabs>
        <w:jc w:val="center"/>
        <w:rPr>
          <w:rFonts w:ascii="Verdana" w:hAnsi="Verdana"/>
          <w:sz w:val="44"/>
          <w:szCs w:val="44"/>
        </w:rPr>
      </w:pPr>
      <w:r w:rsidRPr="0054195E">
        <w:rPr>
          <w:rFonts w:ascii="Verdana" w:hAnsi="Verdana"/>
          <w:sz w:val="44"/>
          <w:szCs w:val="44"/>
        </w:rPr>
        <w:t xml:space="preserve">Will be holding their </w:t>
      </w:r>
      <w:r w:rsidR="00865C22" w:rsidRPr="00865C22">
        <w:rPr>
          <w:rFonts w:ascii="Verdana" w:hAnsi="Verdana"/>
          <w:b/>
          <w:bCs/>
          <w:sz w:val="44"/>
          <w:szCs w:val="44"/>
        </w:rPr>
        <w:t>Fall Cleanup</w:t>
      </w:r>
      <w:r w:rsidR="00865C22">
        <w:rPr>
          <w:rFonts w:ascii="Verdana" w:hAnsi="Verdana"/>
          <w:sz w:val="44"/>
          <w:szCs w:val="44"/>
        </w:rPr>
        <w:t xml:space="preserve"> </w:t>
      </w:r>
      <w:r w:rsidRPr="0054195E">
        <w:rPr>
          <w:rFonts w:ascii="Verdana" w:hAnsi="Verdana"/>
          <w:sz w:val="44"/>
          <w:szCs w:val="44"/>
        </w:rPr>
        <w:t xml:space="preserve">on </w:t>
      </w:r>
      <w:r w:rsidR="00BA1B81">
        <w:rPr>
          <w:rFonts w:ascii="Verdana" w:hAnsi="Verdana"/>
          <w:sz w:val="44"/>
          <w:szCs w:val="44"/>
        </w:rPr>
        <w:t>Octo</w:t>
      </w:r>
      <w:r w:rsidR="00865C22">
        <w:rPr>
          <w:rFonts w:ascii="Verdana" w:hAnsi="Verdana"/>
          <w:sz w:val="44"/>
          <w:szCs w:val="44"/>
        </w:rPr>
        <w:t>ber</w:t>
      </w:r>
      <w:r w:rsidRPr="0054195E">
        <w:rPr>
          <w:rFonts w:ascii="Verdana" w:hAnsi="Verdana"/>
          <w:sz w:val="44"/>
          <w:szCs w:val="44"/>
        </w:rPr>
        <w:t xml:space="preserve"> </w:t>
      </w:r>
      <w:r w:rsidR="000D0844">
        <w:rPr>
          <w:rFonts w:ascii="Verdana" w:hAnsi="Verdana"/>
          <w:sz w:val="44"/>
          <w:szCs w:val="44"/>
        </w:rPr>
        <w:t>1</w:t>
      </w:r>
      <w:r w:rsidR="00BA1B81" w:rsidRPr="00BA1B81">
        <w:rPr>
          <w:rFonts w:ascii="Verdana" w:hAnsi="Verdana"/>
          <w:sz w:val="44"/>
          <w:szCs w:val="44"/>
          <w:vertAlign w:val="superscript"/>
        </w:rPr>
        <w:t>st</w:t>
      </w:r>
      <w:r w:rsidR="00BA1B81">
        <w:rPr>
          <w:rFonts w:ascii="Verdana" w:hAnsi="Verdana"/>
          <w:sz w:val="44"/>
          <w:szCs w:val="44"/>
        </w:rPr>
        <w:t xml:space="preserve"> </w:t>
      </w:r>
      <w:r w:rsidRPr="0054195E">
        <w:rPr>
          <w:rFonts w:ascii="Verdana" w:hAnsi="Verdana"/>
          <w:sz w:val="44"/>
          <w:szCs w:val="44"/>
        </w:rPr>
        <w:t>from 7:00</w:t>
      </w:r>
      <w:r w:rsidR="009F0D6B" w:rsidRPr="0054195E">
        <w:rPr>
          <w:rFonts w:ascii="Verdana" w:hAnsi="Verdana"/>
          <w:sz w:val="44"/>
          <w:szCs w:val="44"/>
        </w:rPr>
        <w:t xml:space="preserve"> </w:t>
      </w:r>
      <w:r w:rsidRPr="0054195E">
        <w:rPr>
          <w:rFonts w:ascii="Verdana" w:hAnsi="Verdana"/>
          <w:sz w:val="44"/>
          <w:szCs w:val="44"/>
        </w:rPr>
        <w:t>am – 2:00</w:t>
      </w:r>
      <w:r w:rsidR="009F0D6B" w:rsidRPr="0054195E">
        <w:rPr>
          <w:rFonts w:ascii="Verdana" w:hAnsi="Verdana"/>
          <w:sz w:val="44"/>
          <w:szCs w:val="44"/>
        </w:rPr>
        <w:t xml:space="preserve"> </w:t>
      </w:r>
      <w:r w:rsidRPr="0054195E">
        <w:rPr>
          <w:rFonts w:ascii="Verdana" w:hAnsi="Verdana"/>
          <w:sz w:val="44"/>
          <w:szCs w:val="44"/>
        </w:rPr>
        <w:t>pm at the Township Building.</w:t>
      </w:r>
    </w:p>
    <w:p w14:paraId="39C466A2" w14:textId="77777777" w:rsidR="00815301" w:rsidRPr="00D21124" w:rsidRDefault="00815301" w:rsidP="00815301">
      <w:pPr>
        <w:tabs>
          <w:tab w:val="left" w:pos="3045"/>
        </w:tabs>
        <w:rPr>
          <w:rFonts w:ascii="Verdana" w:hAnsi="Verdana"/>
          <w:sz w:val="20"/>
          <w:szCs w:val="20"/>
        </w:rPr>
      </w:pPr>
    </w:p>
    <w:p w14:paraId="3EA22254" w14:textId="3C85A764" w:rsidR="00815301" w:rsidRPr="00976E53" w:rsidRDefault="00815301" w:rsidP="00815301">
      <w:pPr>
        <w:tabs>
          <w:tab w:val="left" w:pos="3045"/>
        </w:tabs>
        <w:rPr>
          <w:rFonts w:ascii="Verdana" w:hAnsi="Verdana"/>
          <w:sz w:val="28"/>
          <w:szCs w:val="28"/>
        </w:rPr>
      </w:pPr>
      <w:r w:rsidRPr="00976E53">
        <w:rPr>
          <w:rFonts w:ascii="Verdana" w:hAnsi="Verdana"/>
          <w:sz w:val="28"/>
          <w:szCs w:val="28"/>
        </w:rPr>
        <w:t xml:space="preserve">The </w:t>
      </w:r>
      <w:r w:rsidR="00BA1B81">
        <w:rPr>
          <w:rFonts w:ascii="Verdana" w:hAnsi="Verdana"/>
          <w:b/>
          <w:sz w:val="28"/>
          <w:szCs w:val="28"/>
        </w:rPr>
        <w:t>Fall</w:t>
      </w:r>
      <w:r w:rsidR="006A280A">
        <w:rPr>
          <w:rFonts w:ascii="Verdana" w:hAnsi="Verdana"/>
          <w:sz w:val="28"/>
          <w:szCs w:val="28"/>
        </w:rPr>
        <w:t xml:space="preserve"> </w:t>
      </w:r>
      <w:r w:rsidRPr="006A280A">
        <w:rPr>
          <w:rFonts w:ascii="Verdana" w:hAnsi="Verdana"/>
          <w:b/>
          <w:sz w:val="28"/>
          <w:szCs w:val="28"/>
        </w:rPr>
        <w:t>Cleanup Day</w:t>
      </w:r>
      <w:r w:rsidRPr="00976E53">
        <w:rPr>
          <w:rFonts w:ascii="Verdana" w:hAnsi="Verdana"/>
          <w:sz w:val="28"/>
          <w:szCs w:val="28"/>
        </w:rPr>
        <w:t xml:space="preserve"> is to accept your larger items that your normal trash company will not take. i.e. furniture, mattresses and box spring, appliances and metal items, all items must be free of gas and oil.</w:t>
      </w:r>
    </w:p>
    <w:p w14:paraId="6D0BC34F" w14:textId="77777777" w:rsidR="00815301" w:rsidRPr="00D21124" w:rsidRDefault="00815301" w:rsidP="00815301">
      <w:pPr>
        <w:tabs>
          <w:tab w:val="left" w:pos="3045"/>
        </w:tabs>
        <w:rPr>
          <w:rFonts w:ascii="Verdana" w:hAnsi="Verdana"/>
          <w:sz w:val="20"/>
          <w:szCs w:val="20"/>
        </w:rPr>
      </w:pPr>
    </w:p>
    <w:p w14:paraId="7750A2E2" w14:textId="02B8F936" w:rsidR="00815301" w:rsidRDefault="00815301" w:rsidP="00815301">
      <w:pPr>
        <w:tabs>
          <w:tab w:val="left" w:pos="3045"/>
        </w:tabs>
        <w:rPr>
          <w:rFonts w:ascii="Verdana" w:hAnsi="Verdana"/>
          <w:sz w:val="28"/>
          <w:szCs w:val="28"/>
        </w:rPr>
      </w:pPr>
      <w:r w:rsidRPr="00976E53">
        <w:rPr>
          <w:rFonts w:ascii="Verdana" w:hAnsi="Verdana"/>
          <w:sz w:val="28"/>
          <w:szCs w:val="28"/>
        </w:rPr>
        <w:t xml:space="preserve">There is an </w:t>
      </w:r>
      <w:r w:rsidR="00865C22" w:rsidRPr="006A280A">
        <w:rPr>
          <w:rFonts w:ascii="Verdana" w:hAnsi="Verdana"/>
          <w:b/>
          <w:sz w:val="28"/>
          <w:szCs w:val="28"/>
        </w:rPr>
        <w:t>8-tire</w:t>
      </w:r>
      <w:r w:rsidRPr="006A280A">
        <w:rPr>
          <w:rFonts w:ascii="Verdana" w:hAnsi="Verdana"/>
          <w:b/>
          <w:sz w:val="28"/>
          <w:szCs w:val="28"/>
        </w:rPr>
        <w:t xml:space="preserve"> limit for car tires per household</w:t>
      </w:r>
      <w:r w:rsidRPr="00976E53">
        <w:rPr>
          <w:rFonts w:ascii="Verdana" w:hAnsi="Verdana"/>
          <w:sz w:val="28"/>
          <w:szCs w:val="28"/>
        </w:rPr>
        <w:t>. Additional car tires - $2.50; truck tires - $5.00; Tractor Tires - $10.00. All tires must be removed from rims.</w:t>
      </w:r>
    </w:p>
    <w:p w14:paraId="4D4D7AB2" w14:textId="3068E9E3" w:rsidR="002132EC" w:rsidRPr="00D21124" w:rsidRDefault="002132EC" w:rsidP="00815301">
      <w:pPr>
        <w:tabs>
          <w:tab w:val="left" w:pos="3045"/>
        </w:tabs>
        <w:rPr>
          <w:rFonts w:ascii="Verdana" w:hAnsi="Verdana"/>
          <w:sz w:val="20"/>
          <w:szCs w:val="20"/>
        </w:rPr>
      </w:pPr>
    </w:p>
    <w:p w14:paraId="43E18088" w14:textId="2F08D5D0" w:rsidR="002132EC" w:rsidRPr="008C15B2" w:rsidRDefault="002132EC" w:rsidP="008C15B2">
      <w:pPr>
        <w:tabs>
          <w:tab w:val="left" w:pos="3045"/>
        </w:tabs>
        <w:jc w:val="center"/>
        <w:rPr>
          <w:rFonts w:ascii="Verdana" w:hAnsi="Verdana"/>
          <w:b/>
          <w:bCs/>
          <w:color w:val="FF0000"/>
          <w:sz w:val="28"/>
          <w:szCs w:val="28"/>
        </w:rPr>
      </w:pPr>
      <w:r w:rsidRPr="008C15B2">
        <w:rPr>
          <w:rFonts w:ascii="Verdana" w:hAnsi="Verdana"/>
          <w:b/>
          <w:bCs/>
          <w:color w:val="FF0000"/>
          <w:sz w:val="28"/>
          <w:szCs w:val="28"/>
        </w:rPr>
        <w:t>NO ELECTRONICS WILL BE ACCEPTED!</w:t>
      </w:r>
    </w:p>
    <w:p w14:paraId="6B85BB99" w14:textId="77777777" w:rsidR="00815301" w:rsidRPr="00D21124" w:rsidRDefault="00815301" w:rsidP="00815301">
      <w:pPr>
        <w:tabs>
          <w:tab w:val="left" w:pos="3045"/>
        </w:tabs>
        <w:rPr>
          <w:rFonts w:ascii="Verdana" w:hAnsi="Verdana"/>
          <w:sz w:val="20"/>
          <w:szCs w:val="20"/>
        </w:rPr>
      </w:pPr>
    </w:p>
    <w:p w14:paraId="047AD465" w14:textId="77777777" w:rsidR="00815301" w:rsidRPr="00976E53" w:rsidRDefault="00815301" w:rsidP="00815301">
      <w:pPr>
        <w:tabs>
          <w:tab w:val="left" w:pos="3045"/>
        </w:tabs>
        <w:rPr>
          <w:rFonts w:ascii="Verdana" w:hAnsi="Verdana"/>
          <w:sz w:val="28"/>
          <w:szCs w:val="28"/>
        </w:rPr>
      </w:pPr>
      <w:r w:rsidRPr="00976E53">
        <w:rPr>
          <w:rFonts w:ascii="Verdana" w:hAnsi="Verdana"/>
          <w:sz w:val="28"/>
          <w:szCs w:val="28"/>
        </w:rPr>
        <w:t xml:space="preserve">Limit of 1 drop off per household. </w:t>
      </w:r>
      <w:r w:rsidRPr="006A280A">
        <w:rPr>
          <w:rFonts w:ascii="Verdana" w:hAnsi="Verdana"/>
          <w:sz w:val="28"/>
          <w:szCs w:val="28"/>
          <w:u w:val="single"/>
        </w:rPr>
        <w:t>No household refuse will be accepted</w:t>
      </w:r>
      <w:r w:rsidRPr="00976E53">
        <w:rPr>
          <w:rFonts w:ascii="Verdana" w:hAnsi="Verdana"/>
          <w:sz w:val="28"/>
          <w:szCs w:val="28"/>
        </w:rPr>
        <w:t xml:space="preserve">. </w:t>
      </w:r>
    </w:p>
    <w:p w14:paraId="7732EB3F" w14:textId="77777777" w:rsidR="00976E53" w:rsidRPr="00D21124" w:rsidRDefault="00976E53" w:rsidP="00815301">
      <w:pPr>
        <w:tabs>
          <w:tab w:val="left" w:pos="3045"/>
        </w:tabs>
        <w:rPr>
          <w:rFonts w:ascii="Verdana" w:hAnsi="Verdana"/>
          <w:sz w:val="20"/>
          <w:szCs w:val="20"/>
        </w:rPr>
      </w:pPr>
    </w:p>
    <w:p w14:paraId="2A0B447D" w14:textId="77777777" w:rsidR="00815301" w:rsidRPr="00976E53" w:rsidRDefault="00815301" w:rsidP="00815301">
      <w:pPr>
        <w:tabs>
          <w:tab w:val="left" w:pos="3045"/>
        </w:tabs>
        <w:rPr>
          <w:rFonts w:ascii="Verdana" w:hAnsi="Verdana"/>
          <w:sz w:val="28"/>
          <w:szCs w:val="28"/>
        </w:rPr>
      </w:pPr>
      <w:r w:rsidRPr="00976E53">
        <w:rPr>
          <w:rFonts w:ascii="Verdana" w:hAnsi="Verdana"/>
          <w:sz w:val="28"/>
          <w:szCs w:val="28"/>
        </w:rPr>
        <w:t xml:space="preserve">We have the right to refuse any non-allowable items. </w:t>
      </w:r>
      <w:r w:rsidRPr="006A280A">
        <w:rPr>
          <w:rFonts w:ascii="Verdana" w:hAnsi="Verdana"/>
          <w:b/>
          <w:sz w:val="28"/>
          <w:szCs w:val="28"/>
        </w:rPr>
        <w:t>Tuscarora Township residents only</w:t>
      </w:r>
      <w:r w:rsidRPr="00976E53">
        <w:rPr>
          <w:rFonts w:ascii="Verdana" w:hAnsi="Verdana"/>
          <w:sz w:val="28"/>
          <w:szCs w:val="28"/>
        </w:rPr>
        <w:t>.</w:t>
      </w:r>
    </w:p>
    <w:p w14:paraId="0D4F3C97" w14:textId="77777777" w:rsidR="00815301" w:rsidRPr="00D21124" w:rsidRDefault="00815301" w:rsidP="00815301">
      <w:pPr>
        <w:tabs>
          <w:tab w:val="left" w:pos="3045"/>
        </w:tabs>
        <w:rPr>
          <w:rFonts w:ascii="Verdana" w:hAnsi="Verdana"/>
          <w:sz w:val="20"/>
          <w:szCs w:val="20"/>
        </w:rPr>
      </w:pPr>
    </w:p>
    <w:p w14:paraId="33D423C7" w14:textId="77777777" w:rsidR="00815301" w:rsidRPr="00976E53" w:rsidRDefault="00815301" w:rsidP="00815301">
      <w:pPr>
        <w:tabs>
          <w:tab w:val="left" w:pos="3045"/>
        </w:tabs>
        <w:rPr>
          <w:rFonts w:ascii="Verdana" w:hAnsi="Verdana"/>
          <w:sz w:val="28"/>
          <w:szCs w:val="28"/>
        </w:rPr>
      </w:pPr>
      <w:r w:rsidRPr="00976E53">
        <w:rPr>
          <w:rFonts w:ascii="Verdana" w:hAnsi="Verdana"/>
          <w:sz w:val="28"/>
          <w:szCs w:val="28"/>
        </w:rPr>
        <w:t>*Additional volunteers to assist are always welcome.</w:t>
      </w:r>
    </w:p>
    <w:p w14:paraId="6C6D6899" w14:textId="6180A4ED" w:rsidR="00815301" w:rsidRPr="00D21124" w:rsidRDefault="00815301" w:rsidP="00815301">
      <w:pPr>
        <w:tabs>
          <w:tab w:val="left" w:pos="3045"/>
        </w:tabs>
        <w:rPr>
          <w:rFonts w:ascii="Verdana" w:hAnsi="Verdana"/>
          <w:sz w:val="20"/>
          <w:szCs w:val="20"/>
        </w:rPr>
      </w:pPr>
    </w:p>
    <w:p w14:paraId="1F44008D" w14:textId="5B6B3B01" w:rsidR="000D0844" w:rsidRPr="000D0844" w:rsidRDefault="000D0844" w:rsidP="00815301">
      <w:pPr>
        <w:tabs>
          <w:tab w:val="left" w:pos="3045"/>
        </w:tabs>
        <w:rPr>
          <w:rFonts w:ascii="Verdana" w:hAnsi="Verdana"/>
          <w:sz w:val="28"/>
          <w:szCs w:val="28"/>
        </w:rPr>
      </w:pPr>
      <w:r w:rsidRPr="000D0844">
        <w:rPr>
          <w:rFonts w:ascii="Verdana" w:hAnsi="Verdana"/>
          <w:sz w:val="28"/>
          <w:szCs w:val="28"/>
        </w:rPr>
        <w:t>If you have any questions, please contact the Township Office at 717.589.7911.</w:t>
      </w:r>
    </w:p>
    <w:p w14:paraId="3BC36F94" w14:textId="539C4EEA" w:rsidR="000D0844" w:rsidRPr="00D21124" w:rsidRDefault="000D0844" w:rsidP="00815301">
      <w:pPr>
        <w:tabs>
          <w:tab w:val="left" w:pos="3045"/>
        </w:tabs>
        <w:rPr>
          <w:rFonts w:ascii="Verdana" w:hAnsi="Verdana"/>
          <w:sz w:val="20"/>
          <w:szCs w:val="20"/>
        </w:rPr>
      </w:pPr>
    </w:p>
    <w:p w14:paraId="2E8C5228" w14:textId="14E52F43" w:rsidR="000D0844" w:rsidRPr="000D0844" w:rsidRDefault="000D0844" w:rsidP="00815301">
      <w:pPr>
        <w:tabs>
          <w:tab w:val="left" w:pos="3045"/>
        </w:tabs>
        <w:rPr>
          <w:rFonts w:ascii="Verdana" w:hAnsi="Verdana"/>
          <w:sz w:val="28"/>
          <w:szCs w:val="28"/>
        </w:rPr>
      </w:pPr>
      <w:r w:rsidRPr="000D0844">
        <w:rPr>
          <w:rFonts w:ascii="Verdana" w:hAnsi="Verdana"/>
          <w:sz w:val="28"/>
          <w:szCs w:val="28"/>
        </w:rPr>
        <w:t>Thank you!</w:t>
      </w:r>
    </w:p>
    <w:sectPr w:rsidR="000D0844" w:rsidRPr="000D0844" w:rsidSect="00D45B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lbertus Extra Bold">
    <w:altName w:val="Calibri"/>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01"/>
    <w:rsid w:val="000A255A"/>
    <w:rsid w:val="000D0844"/>
    <w:rsid w:val="000D6793"/>
    <w:rsid w:val="00132BA9"/>
    <w:rsid w:val="00175924"/>
    <w:rsid w:val="00196A8E"/>
    <w:rsid w:val="002024D6"/>
    <w:rsid w:val="002132EC"/>
    <w:rsid w:val="00254DB3"/>
    <w:rsid w:val="002845AC"/>
    <w:rsid w:val="002B41AA"/>
    <w:rsid w:val="002C4826"/>
    <w:rsid w:val="00305377"/>
    <w:rsid w:val="00391ADD"/>
    <w:rsid w:val="00395DC3"/>
    <w:rsid w:val="003A7C90"/>
    <w:rsid w:val="003D5D65"/>
    <w:rsid w:val="003F3A84"/>
    <w:rsid w:val="00403641"/>
    <w:rsid w:val="00443C81"/>
    <w:rsid w:val="004F6751"/>
    <w:rsid w:val="005030F5"/>
    <w:rsid w:val="005240EE"/>
    <w:rsid w:val="0054195E"/>
    <w:rsid w:val="00562E3E"/>
    <w:rsid w:val="005E0D63"/>
    <w:rsid w:val="005F5B37"/>
    <w:rsid w:val="006A280A"/>
    <w:rsid w:val="006A2E40"/>
    <w:rsid w:val="00815301"/>
    <w:rsid w:val="00832FD3"/>
    <w:rsid w:val="00865257"/>
    <w:rsid w:val="008656EE"/>
    <w:rsid w:val="00865C22"/>
    <w:rsid w:val="00880F30"/>
    <w:rsid w:val="0088226D"/>
    <w:rsid w:val="008C15B2"/>
    <w:rsid w:val="00934763"/>
    <w:rsid w:val="0094431F"/>
    <w:rsid w:val="009524D9"/>
    <w:rsid w:val="00976E53"/>
    <w:rsid w:val="009F0D6B"/>
    <w:rsid w:val="00A47455"/>
    <w:rsid w:val="00AC09C6"/>
    <w:rsid w:val="00B41234"/>
    <w:rsid w:val="00B72AEE"/>
    <w:rsid w:val="00BA1B81"/>
    <w:rsid w:val="00BD44A5"/>
    <w:rsid w:val="00BE7E22"/>
    <w:rsid w:val="00CA5AE4"/>
    <w:rsid w:val="00D21124"/>
    <w:rsid w:val="00D45BEC"/>
    <w:rsid w:val="00DA5C43"/>
    <w:rsid w:val="00DE5A34"/>
    <w:rsid w:val="00E15909"/>
    <w:rsid w:val="00E2041F"/>
    <w:rsid w:val="00E44F06"/>
    <w:rsid w:val="00EC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BF49"/>
  <w15:docId w15:val="{D76983E7-BD6A-4A54-B2D1-7DB53598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3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6EE"/>
    <w:rPr>
      <w:rFonts w:ascii="Tahoma" w:hAnsi="Tahoma" w:cs="Tahoma"/>
      <w:sz w:val="16"/>
      <w:szCs w:val="16"/>
    </w:rPr>
  </w:style>
  <w:style w:type="character" w:customStyle="1" w:styleId="BalloonTextChar">
    <w:name w:val="Balloon Text Char"/>
    <w:basedOn w:val="DefaultParagraphFont"/>
    <w:link w:val="BalloonText"/>
    <w:uiPriority w:val="99"/>
    <w:semiHidden/>
    <w:rsid w:val="008656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Campbell</dc:creator>
  <cp:lastModifiedBy>Tuscarora Township</cp:lastModifiedBy>
  <cp:revision>3</cp:revision>
  <cp:lastPrinted>2022-08-31T17:02:00Z</cp:lastPrinted>
  <dcterms:created xsi:type="dcterms:W3CDTF">2022-08-31T17:04:00Z</dcterms:created>
  <dcterms:modified xsi:type="dcterms:W3CDTF">2022-09-07T13:20:00Z</dcterms:modified>
</cp:coreProperties>
</file>